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25F9" w14:textId="77777777" w:rsidR="00F57320" w:rsidRPr="00F57320" w:rsidRDefault="00F57320" w:rsidP="00F5732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57320">
        <w:rPr>
          <w:rFonts w:eastAsia="Times New Roman" w:cstheme="minorHAnsi"/>
          <w:b/>
          <w:bCs/>
          <w:lang w:eastAsia="pl-PL"/>
        </w:rPr>
        <w:t>Przed dokonaniem czynności Notariuszowi powinny zostać przekazane następujące dane:</w:t>
      </w:r>
      <w:r w:rsidRPr="00F57320">
        <w:rPr>
          <w:rFonts w:eastAsia="Times New Roman" w:cstheme="minorHAnsi"/>
          <w:lang w:eastAsia="pl-PL"/>
        </w:rPr>
        <w:t xml:space="preserve"> </w:t>
      </w:r>
    </w:p>
    <w:p w14:paraId="1242A7F6" w14:textId="18AB90B3" w:rsidR="00F57320" w:rsidRPr="00ED466F" w:rsidRDefault="00F57320" w:rsidP="00ED46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D466F">
        <w:rPr>
          <w:rFonts w:eastAsia="Times New Roman" w:cstheme="minorHAnsi"/>
          <w:lang w:eastAsia="pl-PL"/>
        </w:rPr>
        <w:t xml:space="preserve">dane </w:t>
      </w:r>
      <w:r w:rsidRPr="00ED466F">
        <w:rPr>
          <w:rFonts w:cstheme="minorHAnsi"/>
        </w:rPr>
        <w:t>osoby odrzucającej bądź przyjmującej spadek</w:t>
      </w:r>
      <w:r w:rsidRPr="00ED466F">
        <w:rPr>
          <w:rFonts w:eastAsia="Times New Roman" w:cstheme="minorHAnsi"/>
          <w:lang w:eastAsia="pl-PL"/>
        </w:rPr>
        <w:t>;</w:t>
      </w:r>
    </w:p>
    <w:p w14:paraId="264A977E" w14:textId="1B0216A6" w:rsidR="00F57320" w:rsidRPr="00F57320" w:rsidRDefault="00647068" w:rsidP="00F57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214D7">
        <w:rPr>
          <w:rFonts w:eastAsia="Times New Roman" w:cstheme="minorHAnsi"/>
          <w:lang w:eastAsia="pl-PL"/>
        </w:rPr>
        <w:t xml:space="preserve">informacja </w:t>
      </w:r>
      <w:r w:rsidR="00402AE7" w:rsidRPr="00F214D7">
        <w:rPr>
          <w:rFonts w:eastAsia="Times New Roman" w:cstheme="minorHAnsi"/>
          <w:lang w:eastAsia="pl-PL"/>
        </w:rPr>
        <w:t xml:space="preserve">o ostatnim miejscu zwykłego pobytu osoby </w:t>
      </w:r>
      <w:r w:rsidR="002263A9" w:rsidRPr="00F214D7">
        <w:rPr>
          <w:rFonts w:eastAsia="Times New Roman" w:cstheme="minorHAnsi"/>
          <w:lang w:eastAsia="pl-PL"/>
        </w:rPr>
        <w:t>Zmarłej</w:t>
      </w:r>
      <w:r w:rsidR="00F214D7">
        <w:rPr>
          <w:rFonts w:eastAsia="Times New Roman" w:cstheme="minorHAnsi"/>
          <w:lang w:eastAsia="pl-PL"/>
        </w:rPr>
        <w:t>;</w:t>
      </w:r>
    </w:p>
    <w:p w14:paraId="22324E6D" w14:textId="778114CF" w:rsidR="00F57320" w:rsidRPr="00F214D7" w:rsidRDefault="00F57320" w:rsidP="00F57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214D7">
        <w:rPr>
          <w:rFonts w:cstheme="minorHAnsi"/>
        </w:rPr>
        <w:t xml:space="preserve">informacje o osobach, które spadek wcześniej już przyjęły bądź odrzuciły, w tym również wskazanie daty oraz </w:t>
      </w:r>
      <w:r w:rsidR="00F214D7">
        <w:rPr>
          <w:rFonts w:cstheme="minorHAnsi"/>
        </w:rPr>
        <w:t>dokumentu</w:t>
      </w:r>
      <w:r w:rsidRPr="00F214D7">
        <w:rPr>
          <w:rFonts w:cstheme="minorHAnsi"/>
        </w:rPr>
        <w:t>, w którym zostało to dokonane</w:t>
      </w:r>
      <w:r w:rsidRPr="00F57320">
        <w:rPr>
          <w:rFonts w:eastAsia="Times New Roman" w:cstheme="minorHAnsi"/>
          <w:lang w:eastAsia="pl-PL"/>
        </w:rPr>
        <w:t>;</w:t>
      </w:r>
    </w:p>
    <w:p w14:paraId="79CAEFC1" w14:textId="26D2C1BF" w:rsidR="00F57320" w:rsidRPr="00585FDC" w:rsidRDefault="002263A9" w:rsidP="00585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214D7">
        <w:rPr>
          <w:rFonts w:eastAsia="Times New Roman" w:cstheme="minorHAnsi"/>
          <w:lang w:eastAsia="pl-PL"/>
        </w:rPr>
        <w:t xml:space="preserve">informacje </w:t>
      </w:r>
      <w:r w:rsidR="00F214D7">
        <w:rPr>
          <w:rFonts w:eastAsia="Times New Roman" w:cstheme="minorHAnsi"/>
          <w:lang w:eastAsia="pl-PL"/>
        </w:rPr>
        <w:t xml:space="preserve">o </w:t>
      </w:r>
      <w:r w:rsidRPr="00F214D7">
        <w:rPr>
          <w:rFonts w:eastAsia="Times New Roman" w:cstheme="minorHAnsi"/>
          <w:lang w:eastAsia="pl-PL"/>
        </w:rPr>
        <w:t xml:space="preserve">osobach powołanych do spadku w dalszej kolejności – imiona, nazwiska, imiona rodziców oraz adres </w:t>
      </w:r>
      <w:r w:rsidRPr="00572EC5">
        <w:rPr>
          <w:rFonts w:eastAsia="Times New Roman" w:cstheme="minorHAnsi"/>
          <w:lang w:eastAsia="pl-PL"/>
        </w:rPr>
        <w:t>zam</w:t>
      </w:r>
      <w:r w:rsidR="00F214D7" w:rsidRPr="00572EC5">
        <w:rPr>
          <w:rFonts w:eastAsia="Times New Roman" w:cstheme="minorHAnsi"/>
          <w:lang w:eastAsia="pl-PL"/>
        </w:rPr>
        <w:t>ieszkania</w:t>
      </w:r>
      <w:r w:rsidR="00585FDC">
        <w:rPr>
          <w:rFonts w:eastAsia="Times New Roman" w:cstheme="minorHAnsi"/>
          <w:lang w:eastAsia="pl-PL"/>
        </w:rPr>
        <w:t>.</w:t>
      </w:r>
    </w:p>
    <w:p w14:paraId="282D164E" w14:textId="6FEBEDF8" w:rsidR="005109A9" w:rsidRPr="00572EC5" w:rsidRDefault="00214AF0" w:rsidP="005109A9">
      <w:pPr>
        <w:jc w:val="both"/>
        <w:rPr>
          <w:rFonts w:cstheme="minorHAnsi"/>
          <w:bCs/>
        </w:rPr>
      </w:pPr>
      <w:r w:rsidRPr="00572EC5">
        <w:rPr>
          <w:rFonts w:cstheme="minorHAnsi"/>
          <w:bCs/>
        </w:rPr>
        <w:t>Dokument niezbędn</w:t>
      </w:r>
      <w:r w:rsidR="00F214D7" w:rsidRPr="00572EC5">
        <w:rPr>
          <w:rFonts w:cstheme="minorHAnsi"/>
          <w:bCs/>
        </w:rPr>
        <w:t>y</w:t>
      </w:r>
      <w:r w:rsidRPr="00572EC5">
        <w:rPr>
          <w:rFonts w:cstheme="minorHAnsi"/>
          <w:bCs/>
        </w:rPr>
        <w:t xml:space="preserve"> do </w:t>
      </w:r>
      <w:r w:rsidR="005109A9" w:rsidRPr="00572EC5">
        <w:rPr>
          <w:rFonts w:cstheme="minorHAnsi"/>
          <w:bCs/>
        </w:rPr>
        <w:t xml:space="preserve">sporządzenia </w:t>
      </w:r>
      <w:r w:rsidR="008D6D3A" w:rsidRPr="00572EC5">
        <w:rPr>
          <w:rFonts w:cstheme="minorHAnsi"/>
          <w:bCs/>
        </w:rPr>
        <w:t>oświadczenia o odrzuceniu lub przyjęciu spadku</w:t>
      </w:r>
      <w:r w:rsidR="00572EC5" w:rsidRPr="00572EC5">
        <w:rPr>
          <w:rFonts w:cstheme="minorHAnsi"/>
          <w:bCs/>
        </w:rPr>
        <w:t xml:space="preserve">: </w:t>
      </w:r>
      <w:r w:rsidR="008D6D3A" w:rsidRPr="00572EC5">
        <w:rPr>
          <w:rFonts w:cstheme="minorHAnsi"/>
        </w:rPr>
        <w:t>Odpis skrócony aktu zgonu Spadkodawcy</w:t>
      </w:r>
      <w:r w:rsidR="00572EC5">
        <w:rPr>
          <w:rFonts w:cstheme="minorHAnsi"/>
        </w:rPr>
        <w:t>.</w:t>
      </w:r>
    </w:p>
    <w:p w14:paraId="282D1652" w14:textId="77777777" w:rsidR="005F36C3" w:rsidRPr="005109A9" w:rsidRDefault="005F36C3" w:rsidP="00510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36C3" w:rsidRPr="0051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12DC2"/>
    <w:multiLevelType w:val="multilevel"/>
    <w:tmpl w:val="11B49B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243"/>
    <w:rsid w:val="001818CC"/>
    <w:rsid w:val="00214AF0"/>
    <w:rsid w:val="002263A9"/>
    <w:rsid w:val="00402AE7"/>
    <w:rsid w:val="005109A9"/>
    <w:rsid w:val="005610FA"/>
    <w:rsid w:val="00572EC5"/>
    <w:rsid w:val="00585FDC"/>
    <w:rsid w:val="005F36C3"/>
    <w:rsid w:val="00647068"/>
    <w:rsid w:val="008D6D3A"/>
    <w:rsid w:val="00B23742"/>
    <w:rsid w:val="00E82243"/>
    <w:rsid w:val="00ED466F"/>
    <w:rsid w:val="00F214D7"/>
    <w:rsid w:val="00F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645"/>
  <w15:docId w15:val="{362E19CE-F250-4F8F-A565-726638BE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Lidia</cp:lastModifiedBy>
  <cp:revision>16</cp:revision>
  <dcterms:created xsi:type="dcterms:W3CDTF">2014-08-16T10:06:00Z</dcterms:created>
  <dcterms:modified xsi:type="dcterms:W3CDTF">2020-12-07T08:59:00Z</dcterms:modified>
</cp:coreProperties>
</file>