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F0" w:rsidRPr="00214AF0" w:rsidRDefault="00214AF0" w:rsidP="00214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F0">
        <w:rPr>
          <w:rFonts w:ascii="Times New Roman" w:hAnsi="Times New Roman" w:cs="Times New Roman"/>
          <w:b/>
          <w:sz w:val="24"/>
          <w:szCs w:val="24"/>
        </w:rPr>
        <w:t>Kancelaria Notarialna</w:t>
      </w:r>
    </w:p>
    <w:p w:rsidR="00214AF0" w:rsidRPr="00214AF0" w:rsidRDefault="00214AF0" w:rsidP="00214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F0">
        <w:rPr>
          <w:rFonts w:ascii="Times New Roman" w:hAnsi="Times New Roman" w:cs="Times New Roman"/>
          <w:b/>
          <w:sz w:val="24"/>
          <w:szCs w:val="24"/>
        </w:rPr>
        <w:t>Lidia Konopska-Kula</w:t>
      </w:r>
    </w:p>
    <w:p w:rsidR="00214AF0" w:rsidRPr="00214AF0" w:rsidRDefault="00214AF0" w:rsidP="00214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F0">
        <w:rPr>
          <w:rFonts w:ascii="Times New Roman" w:hAnsi="Times New Roman" w:cs="Times New Roman"/>
          <w:b/>
          <w:sz w:val="24"/>
          <w:szCs w:val="24"/>
        </w:rPr>
        <w:t>Notariusz</w:t>
      </w:r>
    </w:p>
    <w:p w:rsidR="00214AF0" w:rsidRPr="00214AF0" w:rsidRDefault="00214AF0" w:rsidP="00214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F0">
        <w:rPr>
          <w:rFonts w:ascii="Times New Roman" w:hAnsi="Times New Roman" w:cs="Times New Roman"/>
          <w:b/>
          <w:sz w:val="24"/>
          <w:szCs w:val="24"/>
        </w:rPr>
        <w:t>41-800 Zabrze</w:t>
      </w:r>
    </w:p>
    <w:p w:rsidR="00214AF0" w:rsidRPr="00214AF0" w:rsidRDefault="00214AF0" w:rsidP="00214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F0">
        <w:rPr>
          <w:rFonts w:ascii="Times New Roman" w:hAnsi="Times New Roman" w:cs="Times New Roman"/>
          <w:b/>
          <w:sz w:val="24"/>
          <w:szCs w:val="24"/>
        </w:rPr>
        <w:t>Ul. Dworcowa 8/1</w:t>
      </w:r>
    </w:p>
    <w:p w:rsidR="00214AF0" w:rsidRPr="00214AF0" w:rsidRDefault="00214AF0" w:rsidP="00214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F0">
        <w:rPr>
          <w:rFonts w:ascii="Times New Roman" w:hAnsi="Times New Roman" w:cs="Times New Roman"/>
          <w:b/>
          <w:sz w:val="24"/>
          <w:szCs w:val="24"/>
        </w:rPr>
        <w:t>Tel. (32) 707-49-93</w:t>
      </w:r>
      <w:r w:rsidR="009005F3">
        <w:rPr>
          <w:rFonts w:ascii="Times New Roman" w:hAnsi="Times New Roman" w:cs="Times New Roman"/>
          <w:b/>
          <w:sz w:val="24"/>
          <w:szCs w:val="24"/>
        </w:rPr>
        <w:t xml:space="preserve">   |   531 306 003</w:t>
      </w:r>
      <w:bookmarkStart w:id="0" w:name="_GoBack"/>
      <w:bookmarkEnd w:id="0"/>
    </w:p>
    <w:p w:rsidR="00214AF0" w:rsidRPr="00214AF0" w:rsidRDefault="00214AF0" w:rsidP="00214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F0">
        <w:rPr>
          <w:rFonts w:ascii="Times New Roman" w:hAnsi="Times New Roman" w:cs="Times New Roman"/>
          <w:b/>
          <w:sz w:val="24"/>
          <w:szCs w:val="24"/>
        </w:rPr>
        <w:t>Email: kancelaria@notariusz-zabrze.eu</w:t>
      </w:r>
    </w:p>
    <w:p w:rsidR="00214AF0" w:rsidRPr="00214AF0" w:rsidRDefault="00214AF0" w:rsidP="00214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0FA" w:rsidRDefault="00214AF0" w:rsidP="00214A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AF0">
        <w:rPr>
          <w:rFonts w:ascii="Times New Roman" w:hAnsi="Times New Roman" w:cs="Times New Roman"/>
          <w:b/>
          <w:sz w:val="28"/>
          <w:szCs w:val="28"/>
          <w:u w:val="single"/>
        </w:rPr>
        <w:t xml:space="preserve">Dokumenty niezbędne do </w:t>
      </w:r>
      <w:r w:rsidR="005109A9">
        <w:rPr>
          <w:rFonts w:ascii="Times New Roman" w:hAnsi="Times New Roman" w:cs="Times New Roman"/>
          <w:b/>
          <w:sz w:val="28"/>
          <w:szCs w:val="28"/>
          <w:u w:val="single"/>
        </w:rPr>
        <w:t xml:space="preserve">sporządzenia </w:t>
      </w:r>
      <w:r w:rsidR="00C1422F">
        <w:rPr>
          <w:rFonts w:ascii="Times New Roman" w:hAnsi="Times New Roman" w:cs="Times New Roman"/>
          <w:b/>
          <w:sz w:val="28"/>
          <w:szCs w:val="28"/>
          <w:u w:val="single"/>
        </w:rPr>
        <w:t>pełnomocnictwa</w:t>
      </w:r>
      <w:r w:rsidRPr="00214AF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109A9" w:rsidRPr="005109A9" w:rsidRDefault="005109A9" w:rsidP="005109A9">
      <w:pPr>
        <w:jc w:val="both"/>
        <w:rPr>
          <w:rFonts w:ascii="Times New Roman" w:hAnsi="Times New Roman" w:cs="Times New Roman"/>
          <w:sz w:val="24"/>
          <w:szCs w:val="24"/>
        </w:rPr>
      </w:pPr>
      <w:r w:rsidRPr="005109A9">
        <w:rPr>
          <w:rFonts w:ascii="Times New Roman" w:hAnsi="Times New Roman" w:cs="Times New Roman"/>
          <w:b/>
          <w:sz w:val="24"/>
          <w:szCs w:val="24"/>
        </w:rPr>
        <w:t>1.</w:t>
      </w:r>
      <w:r w:rsidRPr="005109A9">
        <w:rPr>
          <w:rFonts w:ascii="Times New Roman" w:hAnsi="Times New Roman" w:cs="Times New Roman"/>
          <w:sz w:val="24"/>
          <w:szCs w:val="24"/>
        </w:rPr>
        <w:t xml:space="preserve"> </w:t>
      </w:r>
      <w:r w:rsidR="005F36C3">
        <w:rPr>
          <w:rFonts w:ascii="Times New Roman" w:hAnsi="Times New Roman" w:cs="Times New Roman"/>
          <w:sz w:val="24"/>
          <w:szCs w:val="24"/>
        </w:rPr>
        <w:t>D</w:t>
      </w:r>
      <w:r w:rsidRPr="005109A9">
        <w:rPr>
          <w:rFonts w:ascii="Times New Roman" w:hAnsi="Times New Roman" w:cs="Times New Roman"/>
          <w:sz w:val="24"/>
          <w:szCs w:val="24"/>
        </w:rPr>
        <w:t>ane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109A9">
        <w:rPr>
          <w:rFonts w:ascii="Times New Roman" w:hAnsi="Times New Roman" w:cs="Times New Roman"/>
          <w:sz w:val="24"/>
          <w:szCs w:val="24"/>
        </w:rPr>
        <w:t xml:space="preserve"> sporządzające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109A9">
        <w:rPr>
          <w:rFonts w:ascii="Times New Roman" w:hAnsi="Times New Roman" w:cs="Times New Roman"/>
          <w:sz w:val="24"/>
          <w:szCs w:val="24"/>
        </w:rPr>
        <w:t xml:space="preserve"> </w:t>
      </w:r>
      <w:r w:rsidR="00C1422F">
        <w:rPr>
          <w:rFonts w:ascii="Times New Roman" w:hAnsi="Times New Roman" w:cs="Times New Roman"/>
          <w:sz w:val="24"/>
          <w:szCs w:val="24"/>
        </w:rPr>
        <w:t>pełnomocnictwo</w:t>
      </w:r>
      <w:r w:rsidRPr="005109A9">
        <w:rPr>
          <w:rFonts w:ascii="Times New Roman" w:hAnsi="Times New Roman" w:cs="Times New Roman"/>
          <w:sz w:val="24"/>
          <w:szCs w:val="24"/>
        </w:rPr>
        <w:t xml:space="preserve"> </w:t>
      </w:r>
      <w:r w:rsidR="005F36C3">
        <w:rPr>
          <w:rFonts w:ascii="Times New Roman" w:hAnsi="Times New Roman" w:cs="Times New Roman"/>
          <w:sz w:val="24"/>
          <w:szCs w:val="24"/>
        </w:rPr>
        <w:t>(</w:t>
      </w:r>
      <w:r w:rsidR="00C1422F">
        <w:rPr>
          <w:rFonts w:ascii="Times New Roman" w:hAnsi="Times New Roman" w:cs="Times New Roman"/>
          <w:sz w:val="24"/>
          <w:szCs w:val="24"/>
        </w:rPr>
        <w:t>mocodawcy</w:t>
      </w:r>
      <w:r w:rsidR="005F36C3">
        <w:rPr>
          <w:rFonts w:ascii="Times New Roman" w:hAnsi="Times New Roman" w:cs="Times New Roman"/>
          <w:sz w:val="24"/>
          <w:szCs w:val="24"/>
        </w:rPr>
        <w:t xml:space="preserve">) </w:t>
      </w:r>
      <w:r w:rsidRPr="005109A9">
        <w:rPr>
          <w:rFonts w:ascii="Times New Roman" w:hAnsi="Times New Roman" w:cs="Times New Roman"/>
          <w:sz w:val="24"/>
          <w:szCs w:val="24"/>
        </w:rPr>
        <w:t>- najlepiej z</w:t>
      </w:r>
      <w:r>
        <w:rPr>
          <w:rFonts w:ascii="Times New Roman" w:hAnsi="Times New Roman" w:cs="Times New Roman"/>
          <w:sz w:val="24"/>
          <w:szCs w:val="24"/>
        </w:rPr>
        <w:t xml:space="preserve"> ważnego</w:t>
      </w:r>
      <w:r w:rsidRPr="00510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dokumentu tożsamości</w:t>
      </w:r>
      <w:r w:rsidRPr="005109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jest: </w:t>
      </w:r>
      <w:r w:rsidRPr="005109A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ume</w:t>
      </w:r>
      <w:r w:rsidRPr="005109A9">
        <w:rPr>
          <w:rFonts w:ascii="Times New Roman" w:hAnsi="Times New Roman" w:cs="Times New Roman"/>
          <w:sz w:val="24"/>
          <w:szCs w:val="24"/>
        </w:rPr>
        <w:t>r dowodu osobistego lub paszportu</w:t>
      </w:r>
      <w:r>
        <w:rPr>
          <w:rFonts w:ascii="Times New Roman" w:hAnsi="Times New Roman" w:cs="Times New Roman"/>
          <w:sz w:val="24"/>
          <w:szCs w:val="24"/>
        </w:rPr>
        <w:t xml:space="preserve">, imiona rodziców, </w:t>
      </w:r>
      <w:r w:rsidR="007A5425">
        <w:rPr>
          <w:rFonts w:ascii="Times New Roman" w:hAnsi="Times New Roman" w:cs="Times New Roman"/>
          <w:sz w:val="24"/>
          <w:szCs w:val="24"/>
        </w:rPr>
        <w:t>numer ewidencyjny PESEL, adres zameldowania,</w:t>
      </w:r>
    </w:p>
    <w:p w:rsidR="00CB4BD8" w:rsidRPr="00CB4BD8" w:rsidRDefault="005109A9" w:rsidP="00CB4BD8">
      <w:pPr>
        <w:jc w:val="both"/>
        <w:rPr>
          <w:rFonts w:ascii="Times New Roman" w:hAnsi="Times New Roman" w:cs="Times New Roman"/>
          <w:sz w:val="24"/>
          <w:szCs w:val="24"/>
        </w:rPr>
      </w:pPr>
      <w:r w:rsidRPr="005109A9">
        <w:rPr>
          <w:rFonts w:ascii="Times New Roman" w:hAnsi="Times New Roman" w:cs="Times New Roman"/>
          <w:b/>
          <w:sz w:val="24"/>
          <w:szCs w:val="24"/>
        </w:rPr>
        <w:t>2.</w:t>
      </w:r>
      <w:r w:rsidRPr="005109A9">
        <w:rPr>
          <w:rFonts w:ascii="Times New Roman" w:hAnsi="Times New Roman" w:cs="Times New Roman"/>
          <w:sz w:val="24"/>
          <w:szCs w:val="24"/>
        </w:rPr>
        <w:t xml:space="preserve"> </w:t>
      </w:r>
      <w:r w:rsidR="005F36C3">
        <w:rPr>
          <w:rFonts w:ascii="Times New Roman" w:hAnsi="Times New Roman" w:cs="Times New Roman"/>
          <w:sz w:val="24"/>
          <w:szCs w:val="24"/>
        </w:rPr>
        <w:t>D</w:t>
      </w:r>
      <w:r w:rsidRPr="005109A9">
        <w:rPr>
          <w:rFonts w:ascii="Times New Roman" w:hAnsi="Times New Roman" w:cs="Times New Roman"/>
          <w:sz w:val="24"/>
          <w:szCs w:val="24"/>
        </w:rPr>
        <w:t>a</w:t>
      </w:r>
      <w:r w:rsidR="005F36C3">
        <w:rPr>
          <w:rFonts w:ascii="Times New Roman" w:hAnsi="Times New Roman" w:cs="Times New Roman"/>
          <w:sz w:val="24"/>
          <w:szCs w:val="24"/>
        </w:rPr>
        <w:t xml:space="preserve">ne </w:t>
      </w:r>
      <w:r w:rsidR="00C1422F">
        <w:rPr>
          <w:rFonts w:ascii="Times New Roman" w:hAnsi="Times New Roman" w:cs="Times New Roman"/>
          <w:sz w:val="24"/>
          <w:szCs w:val="24"/>
        </w:rPr>
        <w:t>pełnomocnika</w:t>
      </w:r>
      <w:r w:rsidR="005F36C3">
        <w:rPr>
          <w:rFonts w:ascii="Times New Roman" w:hAnsi="Times New Roman" w:cs="Times New Roman"/>
          <w:sz w:val="24"/>
          <w:szCs w:val="24"/>
        </w:rPr>
        <w:t xml:space="preserve"> - </w:t>
      </w:r>
      <w:r w:rsidRPr="005109A9">
        <w:rPr>
          <w:rFonts w:ascii="Times New Roman" w:hAnsi="Times New Roman" w:cs="Times New Roman"/>
          <w:sz w:val="24"/>
          <w:szCs w:val="24"/>
        </w:rPr>
        <w:t>imi</w:t>
      </w:r>
      <w:r w:rsidR="005F36C3">
        <w:rPr>
          <w:rFonts w:ascii="Times New Roman" w:hAnsi="Times New Roman" w:cs="Times New Roman"/>
          <w:sz w:val="24"/>
          <w:szCs w:val="24"/>
        </w:rPr>
        <w:t>ona, nazwisko, imiona rodziców,</w:t>
      </w:r>
      <w:r w:rsidR="007A5425">
        <w:rPr>
          <w:rFonts w:ascii="Times New Roman" w:hAnsi="Times New Roman" w:cs="Times New Roman"/>
          <w:sz w:val="24"/>
          <w:szCs w:val="24"/>
        </w:rPr>
        <w:t xml:space="preserve"> numer ewidencyjny</w:t>
      </w:r>
      <w:r w:rsidR="005F36C3">
        <w:rPr>
          <w:rFonts w:ascii="Times New Roman" w:hAnsi="Times New Roman" w:cs="Times New Roman"/>
          <w:sz w:val="24"/>
          <w:szCs w:val="24"/>
        </w:rPr>
        <w:t xml:space="preserve"> PESEL, adres zameldowania, </w:t>
      </w:r>
    </w:p>
    <w:p w:rsidR="00CB4BD8" w:rsidRPr="00CB4BD8" w:rsidRDefault="00CB4BD8" w:rsidP="00CB4BD8">
      <w:pPr>
        <w:jc w:val="both"/>
        <w:rPr>
          <w:rFonts w:ascii="Times New Roman" w:hAnsi="Times New Roman" w:cs="Times New Roman"/>
          <w:sz w:val="24"/>
          <w:szCs w:val="24"/>
        </w:rPr>
      </w:pPr>
      <w:r w:rsidRPr="00CB4BD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CB4BD8">
        <w:rPr>
          <w:rFonts w:ascii="Times New Roman" w:hAnsi="Times New Roman" w:cs="Times New Roman"/>
          <w:sz w:val="24"/>
          <w:szCs w:val="24"/>
        </w:rPr>
        <w:t>nform</w:t>
      </w:r>
      <w:r>
        <w:rPr>
          <w:rFonts w:ascii="Times New Roman" w:hAnsi="Times New Roman" w:cs="Times New Roman"/>
          <w:sz w:val="24"/>
          <w:szCs w:val="24"/>
        </w:rPr>
        <w:t>acja o zakresie umocowania – to znaczy</w:t>
      </w:r>
      <w:r w:rsidRPr="00CB4BD8">
        <w:rPr>
          <w:rFonts w:ascii="Times New Roman" w:hAnsi="Times New Roman" w:cs="Times New Roman"/>
          <w:sz w:val="24"/>
          <w:szCs w:val="24"/>
        </w:rPr>
        <w:t xml:space="preserve"> o czynnościach, do których pełnomocnictwo zostanie udzielone,</w:t>
      </w:r>
      <w:r>
        <w:rPr>
          <w:rFonts w:ascii="Times New Roman" w:hAnsi="Times New Roman" w:cs="Times New Roman"/>
          <w:sz w:val="24"/>
          <w:szCs w:val="24"/>
        </w:rPr>
        <w:t xml:space="preserve"> ( w przypadku gdy pełnomocnictwo będzie udzielane do rozporządzenia nieruchomością – opis tej nieruchomości, to jest numer księgi wieczystej, miejsce położenia, numer działki oraz jej powierzchnia),</w:t>
      </w:r>
    </w:p>
    <w:p w:rsidR="00CB4BD8" w:rsidRPr="00CB4BD8" w:rsidRDefault="00CB4BD8" w:rsidP="00CB4BD8">
      <w:pPr>
        <w:jc w:val="both"/>
        <w:rPr>
          <w:rFonts w:ascii="Times New Roman" w:hAnsi="Times New Roman" w:cs="Times New Roman"/>
          <w:sz w:val="24"/>
          <w:szCs w:val="24"/>
        </w:rPr>
      </w:pPr>
      <w:r w:rsidRPr="00CB4BD8">
        <w:rPr>
          <w:rFonts w:ascii="Times New Roman" w:hAnsi="Times New Roman" w:cs="Times New Roman"/>
          <w:b/>
          <w:sz w:val="24"/>
          <w:szCs w:val="24"/>
        </w:rPr>
        <w:t>4.</w:t>
      </w:r>
      <w:r w:rsidRPr="00CB4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4BD8">
        <w:rPr>
          <w:rFonts w:ascii="Times New Roman" w:hAnsi="Times New Roman" w:cs="Times New Roman"/>
          <w:sz w:val="24"/>
          <w:szCs w:val="24"/>
        </w:rPr>
        <w:t>nformacja czy pełnomocnik może u</w:t>
      </w:r>
      <w:r>
        <w:rPr>
          <w:rFonts w:ascii="Times New Roman" w:hAnsi="Times New Roman" w:cs="Times New Roman"/>
          <w:sz w:val="24"/>
          <w:szCs w:val="24"/>
        </w:rPr>
        <w:t>dzielać dalszych pełnomocnictw,</w:t>
      </w:r>
    </w:p>
    <w:p w:rsidR="00CB4BD8" w:rsidRPr="00CB4BD8" w:rsidRDefault="00CB4BD8" w:rsidP="00CB4BD8">
      <w:pPr>
        <w:jc w:val="both"/>
        <w:rPr>
          <w:rFonts w:ascii="Times New Roman" w:hAnsi="Times New Roman" w:cs="Times New Roman"/>
          <w:sz w:val="24"/>
          <w:szCs w:val="24"/>
        </w:rPr>
      </w:pPr>
      <w:r w:rsidRPr="00CB4BD8">
        <w:rPr>
          <w:rFonts w:ascii="Times New Roman" w:hAnsi="Times New Roman" w:cs="Times New Roman"/>
          <w:b/>
          <w:sz w:val="24"/>
          <w:szCs w:val="24"/>
        </w:rPr>
        <w:t>5.</w:t>
      </w:r>
      <w:r w:rsidRPr="00CB4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4BD8">
        <w:rPr>
          <w:rFonts w:ascii="Times New Roman" w:hAnsi="Times New Roman" w:cs="Times New Roman"/>
          <w:sz w:val="24"/>
          <w:szCs w:val="24"/>
        </w:rPr>
        <w:t>nformacja czy pełnomocnik może być druga stroną czynności dokonywanej w wykonaniu pełnomocnictwa i czy może repre</w:t>
      </w:r>
      <w:r>
        <w:rPr>
          <w:rFonts w:ascii="Times New Roman" w:hAnsi="Times New Roman" w:cs="Times New Roman"/>
          <w:sz w:val="24"/>
          <w:szCs w:val="24"/>
        </w:rPr>
        <w:t>zentować obie strony czynności,</w:t>
      </w:r>
    </w:p>
    <w:p w:rsidR="00CB4BD8" w:rsidRPr="005F36C3" w:rsidRDefault="00CB4BD8" w:rsidP="00CB4BD8">
      <w:pPr>
        <w:jc w:val="both"/>
        <w:rPr>
          <w:rFonts w:ascii="Times New Roman" w:hAnsi="Times New Roman" w:cs="Times New Roman"/>
          <w:sz w:val="24"/>
          <w:szCs w:val="24"/>
        </w:rPr>
      </w:pPr>
      <w:r w:rsidRPr="007A5425">
        <w:rPr>
          <w:rFonts w:ascii="Times New Roman" w:hAnsi="Times New Roman" w:cs="Times New Roman"/>
          <w:b/>
          <w:sz w:val="24"/>
          <w:szCs w:val="24"/>
        </w:rPr>
        <w:t>6.</w:t>
      </w:r>
      <w:r w:rsidRPr="00CB4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4BD8">
        <w:rPr>
          <w:rFonts w:ascii="Times New Roman" w:hAnsi="Times New Roman" w:cs="Times New Roman"/>
          <w:sz w:val="24"/>
          <w:szCs w:val="24"/>
        </w:rPr>
        <w:t>nformacja czy pełnomocnictwo jest terminowe.</w:t>
      </w:r>
    </w:p>
    <w:p w:rsidR="005F36C3" w:rsidRPr="005109A9" w:rsidRDefault="005F36C3" w:rsidP="005109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36C3" w:rsidRPr="00510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43"/>
    <w:rsid w:val="00214AF0"/>
    <w:rsid w:val="005109A9"/>
    <w:rsid w:val="005610FA"/>
    <w:rsid w:val="005F36C3"/>
    <w:rsid w:val="007A5425"/>
    <w:rsid w:val="009005F3"/>
    <w:rsid w:val="00B23742"/>
    <w:rsid w:val="00C1422F"/>
    <w:rsid w:val="00CB4BD8"/>
    <w:rsid w:val="00E8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30C0A-B876-487E-8F5C-6F03548E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Sekretariat</cp:lastModifiedBy>
  <cp:revision>10</cp:revision>
  <dcterms:created xsi:type="dcterms:W3CDTF">2014-08-16T10:06:00Z</dcterms:created>
  <dcterms:modified xsi:type="dcterms:W3CDTF">2014-09-15T07:33:00Z</dcterms:modified>
</cp:coreProperties>
</file>